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BE1E" w14:textId="1E2C6DA4" w:rsidR="00673171" w:rsidRDefault="00FB3F34" w:rsidP="00673171">
      <w:pPr>
        <w:rPr>
          <w:b/>
          <w:u w:val="single"/>
        </w:rPr>
      </w:pPr>
      <w:r>
        <w:rPr>
          <w:b/>
          <w:u w:val="single"/>
        </w:rPr>
        <w:t>A&amp;P 12</w:t>
      </w:r>
    </w:p>
    <w:p w14:paraId="74517729" w14:textId="50224EE5" w:rsidR="00673171" w:rsidRDefault="00673171" w:rsidP="00673171">
      <w:pPr>
        <w:rPr>
          <w:b/>
          <w:u w:val="single"/>
        </w:rPr>
      </w:pPr>
      <w:r>
        <w:rPr>
          <w:b/>
          <w:u w:val="single"/>
        </w:rPr>
        <w:t xml:space="preserve">Chapter </w:t>
      </w:r>
      <w:r w:rsidR="00FB3F34">
        <w:rPr>
          <w:b/>
          <w:u w:val="single"/>
        </w:rPr>
        <w:t>4</w:t>
      </w:r>
    </w:p>
    <w:p w14:paraId="7455603E" w14:textId="77777777" w:rsidR="00673171" w:rsidRDefault="00673171" w:rsidP="00673171">
      <w:pPr>
        <w:rPr>
          <w:b/>
          <w:u w:val="single"/>
        </w:rPr>
      </w:pPr>
    </w:p>
    <w:p w14:paraId="0A5A3093" w14:textId="77777777" w:rsidR="00673171" w:rsidRPr="00673171" w:rsidRDefault="00673171" w:rsidP="00673171">
      <w:pPr>
        <w:ind w:left="720" w:firstLine="720"/>
        <w:rPr>
          <w:b/>
          <w:sz w:val="28"/>
          <w:szCs w:val="28"/>
          <w:u w:val="single"/>
        </w:rPr>
      </w:pPr>
      <w:r w:rsidRPr="00673171">
        <w:rPr>
          <w:b/>
          <w:sz w:val="28"/>
          <w:szCs w:val="28"/>
          <w:u w:val="single"/>
        </w:rPr>
        <w:t>STUDY QUESTIONS – PLASMA MEMBRANE</w:t>
      </w:r>
    </w:p>
    <w:p w14:paraId="4106293B" w14:textId="77777777" w:rsidR="00673171" w:rsidRPr="00673171" w:rsidRDefault="00673171" w:rsidP="00673171">
      <w:pPr>
        <w:ind w:left="720" w:firstLine="720"/>
        <w:rPr>
          <w:b/>
          <w:sz w:val="28"/>
          <w:szCs w:val="28"/>
          <w:u w:val="single"/>
        </w:rPr>
      </w:pPr>
    </w:p>
    <w:p w14:paraId="24688E42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  <w:r w:rsidRPr="00673171">
        <w:rPr>
          <w:sz w:val="28"/>
          <w:szCs w:val="28"/>
        </w:rPr>
        <w:t xml:space="preserve">1.  List 2 ways water can move through a cell membrane. </w:t>
      </w:r>
    </w:p>
    <w:p w14:paraId="5A263AF0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</w:p>
    <w:p w14:paraId="07AFF58A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  <w:r w:rsidRPr="00673171">
        <w:rPr>
          <w:sz w:val="28"/>
          <w:szCs w:val="28"/>
        </w:rPr>
        <w:t xml:space="preserve">2.  Give:  4 functions for proteins in cell membranes, 1 function for carbohydrate chains, and 1 function for cholesterol. </w:t>
      </w:r>
    </w:p>
    <w:p w14:paraId="046B5546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</w:p>
    <w:p w14:paraId="24B3235E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  <w:r w:rsidRPr="00673171">
        <w:rPr>
          <w:sz w:val="28"/>
          <w:szCs w:val="28"/>
        </w:rPr>
        <w:t>3. Define diffusion and give an exampl</w:t>
      </w:r>
      <w:r w:rsidR="0029269C">
        <w:rPr>
          <w:sz w:val="28"/>
          <w:szCs w:val="28"/>
        </w:rPr>
        <w:t>e of diffusion in cells.</w:t>
      </w:r>
    </w:p>
    <w:p w14:paraId="076084D3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</w:p>
    <w:p w14:paraId="1CD4448F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  <w:r w:rsidRPr="00673171">
        <w:rPr>
          <w:sz w:val="28"/>
          <w:szCs w:val="28"/>
        </w:rPr>
        <w:t xml:space="preserve">4.  </w:t>
      </w:r>
      <w:r w:rsidR="0029269C">
        <w:rPr>
          <w:sz w:val="28"/>
          <w:szCs w:val="28"/>
        </w:rPr>
        <w:t xml:space="preserve">Define osmosis. </w:t>
      </w:r>
    </w:p>
    <w:p w14:paraId="1656D461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</w:p>
    <w:p w14:paraId="1C1E4A15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  <w:r w:rsidRPr="00673171">
        <w:rPr>
          <w:sz w:val="28"/>
          <w:szCs w:val="28"/>
        </w:rPr>
        <w:t>5.  Define isotonic, hyperto</w:t>
      </w:r>
      <w:r w:rsidR="0029269C">
        <w:rPr>
          <w:sz w:val="28"/>
          <w:szCs w:val="28"/>
        </w:rPr>
        <w:t xml:space="preserve">nic and hypotonic.  </w:t>
      </w:r>
    </w:p>
    <w:p w14:paraId="510CCDFC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</w:p>
    <w:p w14:paraId="73472BE3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  <w:r w:rsidRPr="00673171">
        <w:rPr>
          <w:sz w:val="28"/>
          <w:szCs w:val="28"/>
        </w:rPr>
        <w:t>6.  Draw animal cells and plant cells in both hypertonic and hypotonic solutions.  Name the process happening in each, and use arrows to show the movement of water in ea</w:t>
      </w:r>
      <w:r w:rsidR="0029269C">
        <w:rPr>
          <w:sz w:val="28"/>
          <w:szCs w:val="28"/>
        </w:rPr>
        <w:t xml:space="preserve">ch.  </w:t>
      </w:r>
    </w:p>
    <w:p w14:paraId="0C6BA086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</w:p>
    <w:p w14:paraId="17F9EE4D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  <w:r w:rsidRPr="00673171">
        <w:rPr>
          <w:sz w:val="28"/>
          <w:szCs w:val="28"/>
        </w:rPr>
        <w:t>7.  How are facilitated transport and active transport similar (1 way) and d</w:t>
      </w:r>
      <w:r w:rsidR="0029269C">
        <w:rPr>
          <w:sz w:val="28"/>
          <w:szCs w:val="28"/>
        </w:rPr>
        <w:t xml:space="preserve">ifferent (2 ways)?  </w:t>
      </w:r>
    </w:p>
    <w:p w14:paraId="6A37CD99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</w:p>
    <w:p w14:paraId="79D74750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  <w:r w:rsidRPr="00673171">
        <w:rPr>
          <w:sz w:val="28"/>
          <w:szCs w:val="28"/>
        </w:rPr>
        <w:t>8.  Define exocytosis, and sketch a simple</w:t>
      </w:r>
      <w:r w:rsidR="0029269C">
        <w:rPr>
          <w:sz w:val="28"/>
          <w:szCs w:val="28"/>
        </w:rPr>
        <w:t xml:space="preserve"> diagram of it.  </w:t>
      </w:r>
    </w:p>
    <w:p w14:paraId="52D7B502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</w:p>
    <w:p w14:paraId="3847EBC3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  <w:r w:rsidRPr="00673171">
        <w:rPr>
          <w:sz w:val="28"/>
          <w:szCs w:val="28"/>
        </w:rPr>
        <w:t>9.  Define endocytosis.  Define phagocytosis and pinocytosis.  Sketch the last</w:t>
      </w:r>
      <w:r w:rsidR="0029269C">
        <w:rPr>
          <w:sz w:val="28"/>
          <w:szCs w:val="28"/>
        </w:rPr>
        <w:t xml:space="preserve"> two.  </w:t>
      </w:r>
    </w:p>
    <w:p w14:paraId="3A2C701B" w14:textId="77777777" w:rsidR="00673171" w:rsidRPr="00673171" w:rsidRDefault="00673171" w:rsidP="00673171">
      <w:pPr>
        <w:ind w:left="1440" w:hanging="720"/>
        <w:rPr>
          <w:sz w:val="28"/>
          <w:szCs w:val="28"/>
        </w:rPr>
      </w:pPr>
    </w:p>
    <w:p w14:paraId="55D59499" w14:textId="77777777" w:rsidR="00D9094D" w:rsidRPr="00673171" w:rsidRDefault="00D9094D">
      <w:pPr>
        <w:rPr>
          <w:sz w:val="28"/>
          <w:szCs w:val="28"/>
        </w:rPr>
      </w:pPr>
    </w:p>
    <w:sectPr w:rsidR="00D9094D" w:rsidRPr="006731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171"/>
    <w:rsid w:val="0029269C"/>
    <w:rsid w:val="002B57AE"/>
    <w:rsid w:val="00673171"/>
    <w:rsid w:val="00D9094D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2CFBE"/>
  <w15:docId w15:val="{7DBE2563-1862-214F-8D64-4ACE0DBB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Microsoft Office User</cp:lastModifiedBy>
  <cp:revision>3</cp:revision>
  <dcterms:created xsi:type="dcterms:W3CDTF">2011-11-14T19:11:00Z</dcterms:created>
  <dcterms:modified xsi:type="dcterms:W3CDTF">2021-10-18T04:01:00Z</dcterms:modified>
</cp:coreProperties>
</file>